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2673"/>
        <w:gridCol w:w="538"/>
        <w:gridCol w:w="3137"/>
      </w:tblGrid>
      <w:tr w:rsidR="00E115C6" w:rsidRPr="00E115C6" w14:paraId="18C6DB1F" w14:textId="77777777" w:rsidTr="00B875CC">
        <w:tc>
          <w:tcPr>
            <w:tcW w:w="9570" w:type="dxa"/>
            <w:gridSpan w:val="4"/>
            <w:shd w:val="clear" w:color="auto" w:fill="auto"/>
          </w:tcPr>
          <w:p w14:paraId="738D8F7E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4"/>
                <w:szCs w:val="34"/>
              </w:rPr>
            </w:pPr>
            <w:r w:rsidRPr="00E115C6">
              <w:rPr>
                <w:rFonts w:ascii="Times New Roman" w:hAnsi="Times New Roman"/>
                <w:b/>
                <w:sz w:val="34"/>
                <w:szCs w:val="34"/>
              </w:rPr>
              <w:t>ТЕРРИТОРИАЛЬНАЯ ИЗБИРАТЕЛЬНАЯ КОМИССИЯ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  <w:t>ЩЕРБИНОВСКАЯ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pacing w:val="30"/>
                <w:sz w:val="34"/>
                <w:szCs w:val="34"/>
              </w:rPr>
              <w:t>РЕШЕНИЕ</w:t>
            </w:r>
          </w:p>
        </w:tc>
      </w:tr>
      <w:tr w:rsidR="00E115C6" w:rsidRPr="00E115C6" w14:paraId="4524FE26" w14:textId="77777777" w:rsidTr="00B875CC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101F7" w14:textId="28D5FEE6" w:rsidR="00E115C6" w:rsidRPr="00E115C6" w:rsidRDefault="00E102AB" w:rsidP="008D05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402A">
              <w:rPr>
                <w:rFonts w:ascii="Times New Roman" w:hAnsi="Times New Roman"/>
                <w:sz w:val="28"/>
                <w:szCs w:val="28"/>
              </w:rPr>
              <w:t>3</w:t>
            </w:r>
            <w:r w:rsidR="00FB13B7">
              <w:rPr>
                <w:rFonts w:ascii="Times New Roman" w:hAnsi="Times New Roman"/>
                <w:sz w:val="28"/>
                <w:szCs w:val="28"/>
              </w:rPr>
              <w:t xml:space="preserve"> августа</w:t>
            </w:r>
            <w:r w:rsidR="008D05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0B85">
              <w:rPr>
                <w:rFonts w:ascii="Times New Roman" w:hAnsi="Times New Roman"/>
                <w:sz w:val="28"/>
                <w:szCs w:val="28"/>
              </w:rPr>
              <w:t>202</w:t>
            </w:r>
            <w:r w:rsidR="00D0402A">
              <w:rPr>
                <w:rFonts w:ascii="Times New Roman" w:hAnsi="Times New Roman"/>
                <w:sz w:val="28"/>
                <w:szCs w:val="28"/>
              </w:rPr>
              <w:t>6</w:t>
            </w:r>
            <w:r w:rsidR="00E228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15C6" w:rsidRPr="00E115C6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679" w:type="dxa"/>
            <w:shd w:val="clear" w:color="auto" w:fill="auto"/>
          </w:tcPr>
          <w:p w14:paraId="30452212" w14:textId="77777777" w:rsidR="00E115C6" w:rsidRPr="00E115C6" w:rsidRDefault="00E115C6" w:rsidP="00E115C6"/>
        </w:tc>
        <w:tc>
          <w:tcPr>
            <w:tcW w:w="522" w:type="dxa"/>
            <w:shd w:val="clear" w:color="auto" w:fill="auto"/>
            <w:vAlign w:val="center"/>
          </w:tcPr>
          <w:p w14:paraId="6738CF00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115C6">
              <w:rPr>
                <w:rFonts w:ascii="Times New Roman" w:hAnsi="Times New Roman"/>
                <w:b/>
                <w:sz w:val="32"/>
                <w:szCs w:val="32"/>
              </w:rPr>
              <w:t>№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6A1143" w14:textId="5D03DF3C" w:rsidR="00E115C6" w:rsidRPr="00E115C6" w:rsidRDefault="00D0402A" w:rsidP="008D05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CE6887">
              <w:rPr>
                <w:rFonts w:ascii="Times New Roman" w:hAnsi="Times New Roman"/>
                <w:sz w:val="28"/>
                <w:szCs w:val="28"/>
              </w:rPr>
              <w:t>/</w:t>
            </w:r>
            <w:r w:rsidR="00534236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</w:tr>
      <w:tr w:rsidR="00E115C6" w:rsidRPr="00E115C6" w14:paraId="4B12EFC3" w14:textId="77777777" w:rsidTr="00B875CC">
        <w:tc>
          <w:tcPr>
            <w:tcW w:w="9570" w:type="dxa"/>
            <w:gridSpan w:val="4"/>
            <w:shd w:val="clear" w:color="auto" w:fill="auto"/>
            <w:vAlign w:val="bottom"/>
          </w:tcPr>
          <w:p w14:paraId="3736C43B" w14:textId="77777777" w:rsidR="00E115C6" w:rsidRPr="00E115C6" w:rsidRDefault="00E115C6" w:rsidP="00E115C6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5C6">
              <w:rPr>
                <w:rFonts w:ascii="Times New Roman" w:hAnsi="Times New Roman"/>
                <w:sz w:val="28"/>
                <w:szCs w:val="28"/>
              </w:rPr>
              <w:t>ст. Старощербиновская</w:t>
            </w:r>
          </w:p>
        </w:tc>
      </w:tr>
    </w:tbl>
    <w:p w14:paraId="3084EDFF" w14:textId="77777777" w:rsidR="00E115C6" w:rsidRDefault="00E115C6" w:rsidP="00E115C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AB2786" w14:textId="77777777" w:rsidR="00D01B8D" w:rsidRDefault="00D01B8D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назначении члена участковой избирательной комиссии </w:t>
      </w:r>
    </w:p>
    <w:p w14:paraId="1F18425B" w14:textId="22BCFDC4" w:rsidR="00642CF3" w:rsidRDefault="00180B85" w:rsidP="00642CF3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избирательного участка № 57-</w:t>
      </w:r>
      <w:r w:rsidR="00D46DA6">
        <w:rPr>
          <w:rFonts w:ascii="Times New Roman" w:hAnsi="Times New Roman"/>
          <w:b/>
          <w:bCs/>
          <w:sz w:val="28"/>
          <w:szCs w:val="28"/>
        </w:rPr>
        <w:t>04</w:t>
      </w:r>
      <w:r w:rsidR="00D01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101BA" w:rsidRPr="006101BA">
        <w:rPr>
          <w:rFonts w:ascii="Times New Roman" w:hAnsi="Times New Roman"/>
          <w:b/>
          <w:bCs/>
          <w:sz w:val="28"/>
          <w:szCs w:val="28"/>
        </w:rPr>
        <w:t xml:space="preserve">с правом </w:t>
      </w:r>
      <w:r w:rsidR="00E23B98">
        <w:rPr>
          <w:rFonts w:ascii="Times New Roman" w:hAnsi="Times New Roman"/>
          <w:b/>
          <w:bCs/>
          <w:sz w:val="28"/>
          <w:szCs w:val="28"/>
        </w:rPr>
        <w:t xml:space="preserve">решающего голоса </w:t>
      </w:r>
    </w:p>
    <w:p w14:paraId="00B66E83" w14:textId="373C0C91" w:rsidR="006101BA" w:rsidRDefault="00534236" w:rsidP="00642CF3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Третьяковой Марины Анатольевны</w:t>
      </w:r>
    </w:p>
    <w:p w14:paraId="71BA35B5" w14:textId="77777777" w:rsidR="005A69EC" w:rsidRDefault="005A69EC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AB61B6" w14:textId="77777777" w:rsidR="00091B6A" w:rsidRPr="006101BA" w:rsidRDefault="00091B6A" w:rsidP="006101BA">
      <w:pPr>
        <w:spacing w:after="0" w:line="240" w:lineRule="auto"/>
        <w:ind w:right="-284"/>
        <w:rPr>
          <w:rFonts w:ascii="Times New Roman" w:hAnsi="Times New Roman"/>
          <w:bCs/>
          <w:sz w:val="28"/>
          <w:szCs w:val="28"/>
        </w:rPr>
      </w:pPr>
    </w:p>
    <w:p w14:paraId="1CB60344" w14:textId="75945BCA" w:rsidR="00534236" w:rsidRPr="00534236" w:rsidRDefault="008B609A" w:rsidP="00534236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решения территориальной избирательной комиссии</w:t>
      </w:r>
      <w:r w:rsidR="00E23B9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Щербиновская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101BA" w:rsidRPr="00E911E6">
        <w:rPr>
          <w:rFonts w:ascii="Times New Roman" w:hAnsi="Times New Roman"/>
          <w:sz w:val="28"/>
          <w:szCs w:val="28"/>
        </w:rPr>
        <w:t xml:space="preserve">от </w:t>
      </w:r>
      <w:r w:rsidR="00D0402A">
        <w:rPr>
          <w:rFonts w:ascii="Times New Roman" w:hAnsi="Times New Roman"/>
          <w:sz w:val="28"/>
          <w:szCs w:val="28"/>
        </w:rPr>
        <w:t>3</w:t>
      </w:r>
      <w:r w:rsidR="00FB13B7">
        <w:rPr>
          <w:rFonts w:ascii="Times New Roman" w:hAnsi="Times New Roman"/>
          <w:sz w:val="28"/>
          <w:szCs w:val="28"/>
        </w:rPr>
        <w:t xml:space="preserve"> августа</w:t>
      </w:r>
      <w:r w:rsidR="00180B85">
        <w:rPr>
          <w:rFonts w:ascii="Times New Roman" w:hAnsi="Times New Roman"/>
          <w:color w:val="000000" w:themeColor="text1"/>
          <w:sz w:val="28"/>
          <w:szCs w:val="28"/>
        </w:rPr>
        <w:t xml:space="preserve">  202</w:t>
      </w:r>
      <w:r w:rsidR="00D0402A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23B98"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911E6"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года № </w:t>
      </w:r>
      <w:r w:rsidR="00D0402A">
        <w:rPr>
          <w:rFonts w:ascii="Times New Roman" w:hAnsi="Times New Roman"/>
          <w:color w:val="000000" w:themeColor="text1"/>
          <w:sz w:val="28"/>
          <w:szCs w:val="28"/>
        </w:rPr>
        <w:t>11</w:t>
      </w:r>
      <w:r w:rsidR="00CE6887" w:rsidRPr="00E40C4A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534236">
        <w:rPr>
          <w:rFonts w:ascii="Times New Roman" w:hAnsi="Times New Roman"/>
          <w:color w:val="000000" w:themeColor="text1"/>
          <w:sz w:val="28"/>
          <w:szCs w:val="28"/>
        </w:rPr>
        <w:t>70</w:t>
      </w:r>
      <w:r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42CF3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досрочно прекращены полномочия члена участковой избирательной комисси</w:t>
      </w:r>
      <w:r w:rsidR="00180B85">
        <w:rPr>
          <w:rFonts w:ascii="Times New Roman" w:hAnsi="Times New Roman"/>
          <w:sz w:val="28"/>
          <w:szCs w:val="28"/>
        </w:rPr>
        <w:t>и избирательного участка № 57-</w:t>
      </w:r>
      <w:r w:rsidR="00D46DA6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534236">
        <w:rPr>
          <w:rFonts w:ascii="Times New Roman" w:hAnsi="Times New Roman"/>
          <w:sz w:val="28"/>
          <w:szCs w:val="28"/>
        </w:rPr>
        <w:t>Вивчарь</w:t>
      </w:r>
      <w:proofErr w:type="spellEnd"/>
      <w:r w:rsidR="00534236">
        <w:rPr>
          <w:rFonts w:ascii="Times New Roman" w:hAnsi="Times New Roman"/>
          <w:sz w:val="28"/>
          <w:szCs w:val="28"/>
        </w:rPr>
        <w:t xml:space="preserve"> Анны Евгеньевны</w:t>
      </w:r>
      <w:r w:rsidR="00CE730C">
        <w:rPr>
          <w:rFonts w:ascii="Times New Roman" w:hAnsi="Times New Roman"/>
          <w:sz w:val="28"/>
          <w:szCs w:val="28"/>
        </w:rPr>
        <w:t>,</w:t>
      </w:r>
      <w:r w:rsidR="004D7B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B13B7">
        <w:rPr>
          <w:rFonts w:ascii="Times New Roman" w:hAnsi="Times New Roman"/>
          <w:sz w:val="28"/>
          <w:szCs w:val="28"/>
          <w:lang w:eastAsia="ru-RU"/>
        </w:rPr>
        <w:t>выдвинутого</w:t>
      </w:r>
      <w:r w:rsidR="006016E3">
        <w:rPr>
          <w:rFonts w:ascii="Times New Roman" w:hAnsi="Times New Roman"/>
          <w:sz w:val="28"/>
          <w:szCs w:val="28"/>
          <w:lang w:eastAsia="ru-RU"/>
        </w:rPr>
        <w:t xml:space="preserve"> в состав участковой избирательной комиссии</w:t>
      </w:r>
      <w:r w:rsidR="00D0402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34236">
        <w:rPr>
          <w:rFonts w:ascii="Times New Roman" w:hAnsi="Times New Roman"/>
          <w:bCs/>
          <w:color w:val="000000"/>
          <w:sz w:val="28"/>
          <w:szCs w:val="28"/>
        </w:rPr>
        <w:t>региональным отделением Политической партии «Казачья партия Российской Федерации» в Краснодарском крае.</w:t>
      </w:r>
    </w:p>
    <w:p w14:paraId="3BA038EC" w14:textId="4240F02C" w:rsidR="00207B5D" w:rsidRPr="006374AC" w:rsidRDefault="006016E3" w:rsidP="00207B5D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статьями 22, 27 и 29 Федерального закона </w:t>
      </w:r>
      <w:r w:rsidR="0072680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от 12 июня 2002 года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марта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23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№ 1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/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863-8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, Порядком формирования резерва составов участковых</w:t>
      </w:r>
      <w:proofErr w:type="gramEnd"/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№ 152/1137-6, </w:t>
      </w:r>
      <w:r w:rsidR="00207B5D" w:rsidRPr="006374A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ерриториальная избирательная комиссия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Щербиновская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 w:rsidRPr="006374AC">
        <w:rPr>
          <w:rFonts w:ascii="Times New Roman" w:eastAsia="Times New Roman" w:hAnsi="Times New Roman"/>
          <w:sz w:val="28"/>
          <w:szCs w:val="28"/>
          <w:lang w:eastAsia="ru-RU"/>
        </w:rPr>
        <w:t>РЕШИЛА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53D1C777" w14:textId="076D03F8" w:rsidR="006374AC" w:rsidRPr="006374AC" w:rsidRDefault="006374AC" w:rsidP="006374A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4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1. Назначить членом участковой избирательной комиссии избирательного участка № </w:t>
      </w:r>
      <w:r w:rsidR="00180B85">
        <w:rPr>
          <w:rFonts w:ascii="Times New Roman" w:eastAsia="Times New Roman" w:hAnsi="Times New Roman"/>
          <w:sz w:val="28"/>
          <w:szCs w:val="28"/>
          <w:lang w:eastAsia="ru-RU"/>
        </w:rPr>
        <w:t>57-</w:t>
      </w:r>
      <w:r w:rsidR="00D46DA6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Pr="006374AC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правом решающего голоса:</w:t>
      </w:r>
    </w:p>
    <w:p w14:paraId="31DE02D6" w14:textId="77777777" w:rsidR="006374AC" w:rsidRPr="006374AC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6374AC" w:rsidRPr="006374AC" w14:paraId="3197D5AD" w14:textId="77777777" w:rsidTr="00BE7722">
        <w:tc>
          <w:tcPr>
            <w:tcW w:w="4676" w:type="dxa"/>
          </w:tcPr>
          <w:p w14:paraId="2D1FA715" w14:textId="7EE3C515" w:rsidR="00424039" w:rsidRPr="006374AC" w:rsidRDefault="00534236" w:rsidP="006374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Третьякову Марину Анатольевну</w:t>
            </w:r>
          </w:p>
        </w:tc>
        <w:tc>
          <w:tcPr>
            <w:tcW w:w="4786" w:type="dxa"/>
          </w:tcPr>
          <w:p w14:paraId="32599437" w14:textId="0C131361" w:rsidR="006374AC" w:rsidRPr="006374AC" w:rsidRDefault="006374AC" w:rsidP="005342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74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53423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регионального отделения Политической партии «Казачья партия Российской Федерации» в Краснодарском крае</w:t>
            </w:r>
          </w:p>
        </w:tc>
      </w:tr>
    </w:tbl>
    <w:p w14:paraId="28ED2391" w14:textId="77777777" w:rsidR="006374AC" w:rsidRPr="006374AC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7A43B9" w14:textId="67DCEFC6" w:rsidR="006374AC" w:rsidRPr="006374AC" w:rsidRDefault="00BC4662" w:rsidP="00BE772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(Сведения о</w:t>
      </w:r>
      <w:r w:rsidR="00BE77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236">
        <w:rPr>
          <w:rFonts w:ascii="Times New Roman" w:eastAsia="Times New Roman" w:hAnsi="Times New Roman"/>
          <w:sz w:val="28"/>
          <w:szCs w:val="28"/>
          <w:lang w:eastAsia="ru-RU"/>
        </w:rPr>
        <w:t xml:space="preserve">Третьяковой М.А. </w:t>
      </w:r>
      <w:r w:rsidR="006374AC" w:rsidRPr="006374AC">
        <w:rPr>
          <w:rFonts w:ascii="Times New Roman" w:eastAsia="Times New Roman" w:hAnsi="Times New Roman"/>
          <w:sz w:val="28"/>
          <w:szCs w:val="28"/>
          <w:lang w:eastAsia="ru-RU"/>
        </w:rPr>
        <w:t>прилагаются).</w:t>
      </w:r>
    </w:p>
    <w:p w14:paraId="6984E613" w14:textId="31125EDE" w:rsidR="001D4131" w:rsidRDefault="006374AC" w:rsidP="001D413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4AC">
        <w:rPr>
          <w:rFonts w:ascii="Times New Roman" w:hAnsi="Times New Roman"/>
          <w:sz w:val="28"/>
          <w:szCs w:val="28"/>
        </w:rPr>
        <w:t xml:space="preserve">2. Выдать </w:t>
      </w:r>
      <w:r w:rsidR="00534236">
        <w:rPr>
          <w:rFonts w:ascii="Times New Roman" w:hAnsi="Times New Roman"/>
          <w:sz w:val="28"/>
          <w:szCs w:val="28"/>
        </w:rPr>
        <w:t>Третьяковой М.А.</w:t>
      </w:r>
      <w:r w:rsidR="00D46DA6">
        <w:rPr>
          <w:rFonts w:ascii="Times New Roman" w:hAnsi="Times New Roman"/>
          <w:sz w:val="28"/>
          <w:szCs w:val="28"/>
        </w:rPr>
        <w:t xml:space="preserve"> </w:t>
      </w:r>
      <w:r w:rsidRPr="006374A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14:paraId="2A7B46E3" w14:textId="332471F4" w:rsidR="000B227F" w:rsidRDefault="000B227F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27F">
        <w:rPr>
          <w:rFonts w:ascii="Times New Roman" w:hAnsi="Times New Roman"/>
          <w:sz w:val="28"/>
          <w:szCs w:val="28"/>
        </w:rPr>
        <w:t xml:space="preserve">3. Направить </w:t>
      </w:r>
      <w:r w:rsidR="002863AB">
        <w:rPr>
          <w:rFonts w:ascii="Times New Roman" w:hAnsi="Times New Roman"/>
          <w:sz w:val="28"/>
          <w:szCs w:val="28"/>
        </w:rPr>
        <w:t xml:space="preserve">копию </w:t>
      </w:r>
      <w:r w:rsidRPr="000B227F">
        <w:rPr>
          <w:rFonts w:ascii="Times New Roman" w:hAnsi="Times New Roman"/>
          <w:sz w:val="28"/>
          <w:szCs w:val="28"/>
        </w:rPr>
        <w:t xml:space="preserve">настоящего решения в участковую избирательную комиссию избирательного участка № </w:t>
      </w:r>
      <w:r w:rsidR="00180B85">
        <w:rPr>
          <w:rFonts w:ascii="Times New Roman" w:hAnsi="Times New Roman"/>
          <w:sz w:val="28"/>
          <w:szCs w:val="28"/>
        </w:rPr>
        <w:t>57-</w:t>
      </w:r>
      <w:r w:rsidR="00D46DA6">
        <w:rPr>
          <w:rFonts w:ascii="Times New Roman" w:hAnsi="Times New Roman"/>
          <w:sz w:val="28"/>
          <w:szCs w:val="28"/>
        </w:rPr>
        <w:t>04</w:t>
      </w:r>
      <w:r w:rsidRPr="000B227F">
        <w:rPr>
          <w:rFonts w:ascii="Times New Roman" w:hAnsi="Times New Roman"/>
          <w:sz w:val="28"/>
          <w:szCs w:val="28"/>
        </w:rPr>
        <w:t>.</w:t>
      </w:r>
    </w:p>
    <w:p w14:paraId="565B4017" w14:textId="2430A357" w:rsidR="006101BA" w:rsidRDefault="006101BA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11E6">
        <w:rPr>
          <w:rFonts w:ascii="Times New Roman" w:hAnsi="Times New Roman"/>
          <w:sz w:val="28"/>
          <w:szCs w:val="28"/>
        </w:rPr>
        <w:t xml:space="preserve">4. </w:t>
      </w:r>
      <w:r w:rsidRPr="00E911E6">
        <w:rPr>
          <w:rFonts w:ascii="Times New Roman" w:hAnsi="Times New Roman"/>
          <w:sz w:val="28"/>
          <w:szCs w:val="28"/>
          <w:lang w:eastAsia="ru-RU"/>
        </w:rPr>
        <w:t xml:space="preserve">Разместить настоящее решение на </w:t>
      </w:r>
      <w:proofErr w:type="gramStart"/>
      <w:r w:rsidRPr="00E911E6">
        <w:rPr>
          <w:rFonts w:ascii="Times New Roman" w:hAnsi="Times New Roman"/>
          <w:sz w:val="28"/>
          <w:szCs w:val="28"/>
          <w:lang w:eastAsia="ru-RU"/>
        </w:rPr>
        <w:t>интернет-странице</w:t>
      </w:r>
      <w:proofErr w:type="gramEnd"/>
      <w:r w:rsidRPr="00E911E6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Щербиновская на официальном сайте администрации муниципального образования </w:t>
      </w:r>
      <w:proofErr w:type="spellStart"/>
      <w:r w:rsidRPr="00E911E6">
        <w:rPr>
          <w:rFonts w:ascii="Times New Roman" w:hAnsi="Times New Roman"/>
          <w:sz w:val="28"/>
          <w:szCs w:val="28"/>
          <w:lang w:eastAsia="ru-RU"/>
        </w:rPr>
        <w:t>Щербиновский</w:t>
      </w:r>
      <w:proofErr w:type="spellEnd"/>
      <w:r w:rsidR="00FB13B7">
        <w:rPr>
          <w:rFonts w:ascii="Times New Roman" w:hAnsi="Times New Roman"/>
          <w:sz w:val="28"/>
          <w:szCs w:val="28"/>
          <w:lang w:eastAsia="ru-RU"/>
        </w:rPr>
        <w:t xml:space="preserve"> муниципальный</w:t>
      </w:r>
      <w:r w:rsidRPr="00E911E6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FB13B7">
        <w:rPr>
          <w:rFonts w:ascii="Times New Roman" w:hAnsi="Times New Roman"/>
          <w:sz w:val="28"/>
          <w:szCs w:val="28"/>
          <w:lang w:eastAsia="ru-RU"/>
        </w:rPr>
        <w:t xml:space="preserve"> Краснодарского края</w:t>
      </w:r>
      <w:r w:rsidRPr="00E911E6">
        <w:rPr>
          <w:rFonts w:ascii="Times New Roman" w:hAnsi="Times New Roman"/>
          <w:sz w:val="28"/>
          <w:szCs w:val="28"/>
          <w:lang w:eastAsia="ru-RU"/>
        </w:rPr>
        <w:t>.</w:t>
      </w:r>
    </w:p>
    <w:p w14:paraId="05B69317" w14:textId="6C623097" w:rsidR="00E911E6" w:rsidRPr="00E911E6" w:rsidRDefault="001D4131" w:rsidP="001D41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 Возложить контроль</w:t>
      </w:r>
      <w:r w:rsidRPr="001D4131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за выполнением пунктов 2, 3 и 4 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настоящего решения на </w:t>
      </w:r>
      <w:r>
        <w:rPr>
          <w:rFonts w:ascii="Times New Roman" w:hAnsi="Times New Roman"/>
          <w:sz w:val="28"/>
          <w:szCs w:val="28"/>
          <w:lang w:eastAsia="ru-RU"/>
        </w:rPr>
        <w:t>секретаря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Щербиновская </w:t>
      </w:r>
      <w:r w:rsidR="00E400FD">
        <w:rPr>
          <w:rFonts w:ascii="Times New Roman" w:hAnsi="Times New Roman"/>
          <w:sz w:val="28"/>
          <w:szCs w:val="28"/>
          <w:lang w:eastAsia="ru-RU"/>
        </w:rPr>
        <w:t>Ю.А. Гусеву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622"/>
        <w:gridCol w:w="2324"/>
        <w:gridCol w:w="2552"/>
      </w:tblGrid>
      <w:tr w:rsidR="000B227F" w:rsidRPr="000B227F" w14:paraId="12C054FA" w14:textId="77777777" w:rsidTr="00D11874">
        <w:tc>
          <w:tcPr>
            <w:tcW w:w="4622" w:type="dxa"/>
          </w:tcPr>
          <w:p w14:paraId="48359FF0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Председатель</w:t>
            </w:r>
          </w:p>
          <w:p w14:paraId="4C459812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</w:t>
            </w:r>
          </w:p>
          <w:p w14:paraId="24E7DB3C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комиссии Щербиновская</w:t>
            </w:r>
          </w:p>
          <w:p w14:paraId="6DD24777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</w:tcPr>
          <w:p w14:paraId="370C82B0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5FE677C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BD5002D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5748933" w14:textId="77777777" w:rsidR="000B227F" w:rsidRPr="000B227F" w:rsidRDefault="000B227F" w:rsidP="000B22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Ю.Ю. Галкина</w:t>
            </w:r>
          </w:p>
        </w:tc>
      </w:tr>
      <w:tr w:rsidR="000B227F" w:rsidRPr="000B227F" w14:paraId="43AD44B1" w14:textId="77777777" w:rsidTr="00D11874">
        <w:tc>
          <w:tcPr>
            <w:tcW w:w="4622" w:type="dxa"/>
            <w:hideMark/>
          </w:tcPr>
          <w:p w14:paraId="7788C093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Секретарь</w:t>
            </w:r>
          </w:p>
          <w:p w14:paraId="5450CBBA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</w:t>
            </w:r>
          </w:p>
          <w:p w14:paraId="3AA47005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комиссии Щербиновская</w:t>
            </w:r>
          </w:p>
        </w:tc>
        <w:tc>
          <w:tcPr>
            <w:tcW w:w="2324" w:type="dxa"/>
          </w:tcPr>
          <w:p w14:paraId="516A344D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265488F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29D86F1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604EA217" w14:textId="26D8BB24" w:rsidR="000B227F" w:rsidRPr="000B227F" w:rsidRDefault="00E400FD" w:rsidP="000B22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Ю.А. Гусева</w:t>
            </w:r>
          </w:p>
        </w:tc>
      </w:tr>
    </w:tbl>
    <w:p w14:paraId="69310933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193ACDA2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7FEF8D19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240502B4" w14:textId="77777777" w:rsidR="00A46BF2" w:rsidRDefault="00A46BF2" w:rsidP="00E911E6">
      <w:pPr>
        <w:rPr>
          <w:rFonts w:ascii="Times New Roman" w:hAnsi="Times New Roman"/>
          <w:sz w:val="28"/>
          <w:szCs w:val="28"/>
          <w:lang w:eastAsia="ru-RU"/>
        </w:rPr>
        <w:sectPr w:rsidR="00A46BF2" w:rsidSect="00356C99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F45685D" w14:textId="77777777" w:rsidR="00F541E3" w:rsidRPr="00A46BF2" w:rsidRDefault="00F541E3" w:rsidP="00F541E3">
      <w:pPr>
        <w:spacing w:after="0" w:line="240" w:lineRule="auto"/>
        <w:ind w:left="1006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54C1A1BC" w14:textId="77777777" w:rsidR="00F541E3" w:rsidRPr="00A46BF2" w:rsidRDefault="00F541E3" w:rsidP="00F541E3">
      <w:pPr>
        <w:spacing w:after="0" w:line="240" w:lineRule="auto"/>
        <w:ind w:left="921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t>к решению территориальной избирательной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Щербиновская</w:t>
      </w:r>
    </w:p>
    <w:p w14:paraId="23667D25" w14:textId="5B845EDC" w:rsidR="00F541E3" w:rsidRPr="00E40C4A" w:rsidRDefault="00F541E3" w:rsidP="00F541E3">
      <w:pPr>
        <w:spacing w:after="0" w:line="240" w:lineRule="auto"/>
        <w:ind w:left="1006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 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 </w:t>
      </w:r>
      <w:r w:rsidR="00FB13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августа</w:t>
      </w:r>
      <w:r w:rsidR="00180B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202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№ 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/</w:t>
      </w:r>
      <w:r w:rsidR="0053423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71</w:t>
      </w:r>
    </w:p>
    <w:p w14:paraId="2DDBB1BC" w14:textId="77777777" w:rsidR="00F541E3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62738D" w14:textId="77777777" w:rsidR="002C5393" w:rsidRPr="002C5393" w:rsidRDefault="002C5393" w:rsidP="002C5393">
      <w:pPr>
        <w:spacing w:after="120" w:line="228" w:lineRule="auto"/>
        <w:ind w:lef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2C5393">
        <w:rPr>
          <w:rFonts w:ascii="Times New Roman" w:eastAsia="Times New Roman" w:hAnsi="Times New Roman"/>
          <w:sz w:val="28"/>
          <w:szCs w:val="28"/>
          <w:lang w:eastAsia="ru-RU"/>
        </w:rPr>
        <w:t>Данные сведения являются конфиденциальными</w:t>
      </w:r>
    </w:p>
    <w:bookmarkEnd w:id="0"/>
    <w:p w14:paraId="08CA8726" w14:textId="77777777" w:rsidR="002C5393" w:rsidRPr="00A46BF2" w:rsidRDefault="002C539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3E4319" w14:textId="77777777" w:rsidR="00F541E3" w:rsidRPr="00A46BF2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23550B" w14:textId="77777777" w:rsidR="00F541E3" w:rsidRPr="00A46BF2" w:rsidRDefault="00F541E3" w:rsidP="00F541E3">
      <w:pPr>
        <w:spacing w:after="120" w:line="228" w:lineRule="auto"/>
        <w:ind w:left="283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2E82652F" w14:textId="77777777" w:rsidR="00F541E3" w:rsidRPr="00E911E6" w:rsidRDefault="00F541E3" w:rsidP="00F541E3">
      <w:pPr>
        <w:rPr>
          <w:rFonts w:ascii="Times New Roman" w:hAnsi="Times New Roman"/>
          <w:sz w:val="28"/>
          <w:szCs w:val="28"/>
          <w:lang w:eastAsia="ru-RU"/>
        </w:rPr>
      </w:pPr>
    </w:p>
    <w:p w14:paraId="5B707BE9" w14:textId="77777777" w:rsidR="00E911E6" w:rsidRPr="00E911E6" w:rsidRDefault="00E911E6" w:rsidP="004A0928">
      <w:pPr>
        <w:spacing w:after="0" w:line="240" w:lineRule="auto"/>
        <w:ind w:left="10065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E911E6" w:rsidRPr="00E911E6" w:rsidSect="00356C99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DFEC3B" w14:textId="77777777" w:rsidR="000B5459" w:rsidRDefault="000B5459" w:rsidP="000B227F">
      <w:pPr>
        <w:spacing w:after="0" w:line="240" w:lineRule="auto"/>
      </w:pPr>
      <w:r>
        <w:separator/>
      </w:r>
    </w:p>
  </w:endnote>
  <w:endnote w:type="continuationSeparator" w:id="0">
    <w:p w14:paraId="2761E712" w14:textId="77777777" w:rsidR="000B5459" w:rsidRDefault="000B5459" w:rsidP="000B2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8A6D7B" w14:textId="77777777" w:rsidR="000B5459" w:rsidRDefault="000B5459" w:rsidP="000B227F">
      <w:pPr>
        <w:spacing w:after="0" w:line="240" w:lineRule="auto"/>
      </w:pPr>
      <w:r>
        <w:separator/>
      </w:r>
    </w:p>
  </w:footnote>
  <w:footnote w:type="continuationSeparator" w:id="0">
    <w:p w14:paraId="17857AD6" w14:textId="77777777" w:rsidR="000B5459" w:rsidRDefault="000B5459" w:rsidP="000B2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0067858"/>
      <w:docPartObj>
        <w:docPartGallery w:val="Page Numbers (Top of Page)"/>
        <w:docPartUnique/>
      </w:docPartObj>
    </w:sdtPr>
    <w:sdtEndPr/>
    <w:sdtContent>
      <w:p w14:paraId="0CBA4EF8" w14:textId="77777777" w:rsidR="000B227F" w:rsidRDefault="000B22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393">
          <w:rPr>
            <w:noProof/>
          </w:rPr>
          <w:t>2</w:t>
        </w:r>
        <w:r>
          <w:fldChar w:fldCharType="end"/>
        </w:r>
      </w:p>
    </w:sdtContent>
  </w:sdt>
  <w:p w14:paraId="627440AE" w14:textId="77777777" w:rsidR="000B227F" w:rsidRDefault="000B227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130C"/>
    <w:multiLevelType w:val="hybridMultilevel"/>
    <w:tmpl w:val="C3DC7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DB"/>
    <w:rsid w:val="00011454"/>
    <w:rsid w:val="00020EE2"/>
    <w:rsid w:val="00025F3A"/>
    <w:rsid w:val="00030A8D"/>
    <w:rsid w:val="00030BCC"/>
    <w:rsid w:val="00041425"/>
    <w:rsid w:val="00065806"/>
    <w:rsid w:val="00070486"/>
    <w:rsid w:val="00086BA8"/>
    <w:rsid w:val="00087D5F"/>
    <w:rsid w:val="00091B6A"/>
    <w:rsid w:val="0009509A"/>
    <w:rsid w:val="000B227F"/>
    <w:rsid w:val="000B5459"/>
    <w:rsid w:val="000D2F1A"/>
    <w:rsid w:val="000E129B"/>
    <w:rsid w:val="000F38BF"/>
    <w:rsid w:val="001064C3"/>
    <w:rsid w:val="00142BAB"/>
    <w:rsid w:val="001606F0"/>
    <w:rsid w:val="00173973"/>
    <w:rsid w:val="00180B85"/>
    <w:rsid w:val="001B1E03"/>
    <w:rsid w:val="001D1492"/>
    <w:rsid w:val="001D4131"/>
    <w:rsid w:val="002015AE"/>
    <w:rsid w:val="00202FDB"/>
    <w:rsid w:val="00207B5D"/>
    <w:rsid w:val="00224054"/>
    <w:rsid w:val="00224AA1"/>
    <w:rsid w:val="002863AB"/>
    <w:rsid w:val="00287BFD"/>
    <w:rsid w:val="002B525B"/>
    <w:rsid w:val="002B7116"/>
    <w:rsid w:val="002C5393"/>
    <w:rsid w:val="002E7891"/>
    <w:rsid w:val="00356C99"/>
    <w:rsid w:val="003A52FD"/>
    <w:rsid w:val="00424039"/>
    <w:rsid w:val="0047259B"/>
    <w:rsid w:val="004A0928"/>
    <w:rsid w:val="004A3609"/>
    <w:rsid w:val="004B30D8"/>
    <w:rsid w:val="004D7B46"/>
    <w:rsid w:val="00534236"/>
    <w:rsid w:val="0055323E"/>
    <w:rsid w:val="00591C41"/>
    <w:rsid w:val="005A69EC"/>
    <w:rsid w:val="005C7D84"/>
    <w:rsid w:val="005D6DEE"/>
    <w:rsid w:val="006016E3"/>
    <w:rsid w:val="006101BA"/>
    <w:rsid w:val="006206C5"/>
    <w:rsid w:val="00620EBF"/>
    <w:rsid w:val="006333DD"/>
    <w:rsid w:val="006374AC"/>
    <w:rsid w:val="00642CF3"/>
    <w:rsid w:val="006463B4"/>
    <w:rsid w:val="00647156"/>
    <w:rsid w:val="00656E50"/>
    <w:rsid w:val="0066516E"/>
    <w:rsid w:val="00666E05"/>
    <w:rsid w:val="00676F76"/>
    <w:rsid w:val="006A6D83"/>
    <w:rsid w:val="006B6BD4"/>
    <w:rsid w:val="00712C90"/>
    <w:rsid w:val="00726805"/>
    <w:rsid w:val="00751F27"/>
    <w:rsid w:val="00764E11"/>
    <w:rsid w:val="00784D2A"/>
    <w:rsid w:val="00784D47"/>
    <w:rsid w:val="007A2992"/>
    <w:rsid w:val="007B6BD4"/>
    <w:rsid w:val="007C0C76"/>
    <w:rsid w:val="007C2ED7"/>
    <w:rsid w:val="007E6799"/>
    <w:rsid w:val="00834017"/>
    <w:rsid w:val="008545A8"/>
    <w:rsid w:val="00871FE6"/>
    <w:rsid w:val="00874489"/>
    <w:rsid w:val="008B609A"/>
    <w:rsid w:val="008D0571"/>
    <w:rsid w:val="008D17C2"/>
    <w:rsid w:val="00910A1C"/>
    <w:rsid w:val="00925D7F"/>
    <w:rsid w:val="00943353"/>
    <w:rsid w:val="00947E04"/>
    <w:rsid w:val="00951890"/>
    <w:rsid w:val="00990B61"/>
    <w:rsid w:val="009A2CF8"/>
    <w:rsid w:val="009D4FD4"/>
    <w:rsid w:val="00A138EE"/>
    <w:rsid w:val="00A23926"/>
    <w:rsid w:val="00A46BF2"/>
    <w:rsid w:val="00A54A35"/>
    <w:rsid w:val="00A66D82"/>
    <w:rsid w:val="00A91400"/>
    <w:rsid w:val="00A95CE9"/>
    <w:rsid w:val="00AC390E"/>
    <w:rsid w:val="00B204E4"/>
    <w:rsid w:val="00B71A0F"/>
    <w:rsid w:val="00B7432D"/>
    <w:rsid w:val="00B7467D"/>
    <w:rsid w:val="00B937B5"/>
    <w:rsid w:val="00BC4662"/>
    <w:rsid w:val="00BD4D8D"/>
    <w:rsid w:val="00BD73AF"/>
    <w:rsid w:val="00BE7722"/>
    <w:rsid w:val="00CB248C"/>
    <w:rsid w:val="00CC36B1"/>
    <w:rsid w:val="00CC5855"/>
    <w:rsid w:val="00CD6B07"/>
    <w:rsid w:val="00CE6887"/>
    <w:rsid w:val="00CE730C"/>
    <w:rsid w:val="00D01B8D"/>
    <w:rsid w:val="00D0402A"/>
    <w:rsid w:val="00D100D9"/>
    <w:rsid w:val="00D46DA6"/>
    <w:rsid w:val="00D60315"/>
    <w:rsid w:val="00DF50D2"/>
    <w:rsid w:val="00E102AB"/>
    <w:rsid w:val="00E115C6"/>
    <w:rsid w:val="00E11D54"/>
    <w:rsid w:val="00E22824"/>
    <w:rsid w:val="00E23B98"/>
    <w:rsid w:val="00E400FD"/>
    <w:rsid w:val="00E40C4A"/>
    <w:rsid w:val="00E57F79"/>
    <w:rsid w:val="00E80A0D"/>
    <w:rsid w:val="00E911E6"/>
    <w:rsid w:val="00ED718D"/>
    <w:rsid w:val="00EE3167"/>
    <w:rsid w:val="00F11A6C"/>
    <w:rsid w:val="00F25A16"/>
    <w:rsid w:val="00F32D0E"/>
    <w:rsid w:val="00F3548B"/>
    <w:rsid w:val="00F541E3"/>
    <w:rsid w:val="00F8630B"/>
    <w:rsid w:val="00F97282"/>
    <w:rsid w:val="00FA3736"/>
    <w:rsid w:val="00FB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60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503C1-5580-4208-9F3D-71C19231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Телина О.Д.</dc:creator>
  <cp:keywords/>
  <dc:description/>
  <cp:lastModifiedBy>Пользователь</cp:lastModifiedBy>
  <cp:revision>126</cp:revision>
  <cp:lastPrinted>2026-08-10T10:52:00Z</cp:lastPrinted>
  <dcterms:created xsi:type="dcterms:W3CDTF">2016-01-29T12:53:00Z</dcterms:created>
  <dcterms:modified xsi:type="dcterms:W3CDTF">2026-08-14T12:53:00Z</dcterms:modified>
</cp:coreProperties>
</file>